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2F" w:rsidRDefault="0036022F">
      <w:pP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0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36022F">
        <w:tc>
          <w:tcPr>
            <w:tcW w:w="9854" w:type="dxa"/>
          </w:tcPr>
          <w:p w:rsidR="0036022F" w:rsidRDefault="00B07153">
            <w:pPr>
              <w:spacing w:after="120" w:line="240" w:lineRule="auto"/>
              <w:ind w:left="0" w:hanging="2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lang w:val="ru-RU"/>
              </w:rPr>
              <w:drawing>
                <wp:inline distT="0" distB="0" distL="114300" distR="114300">
                  <wp:extent cx="1701800" cy="879475"/>
                  <wp:effectExtent l="0" t="0" r="0" b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879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22F">
        <w:tc>
          <w:tcPr>
            <w:tcW w:w="9854" w:type="dxa"/>
            <w:tcBorders>
              <w:bottom w:val="single" w:sz="4" w:space="0" w:color="009999"/>
            </w:tcBorders>
          </w:tcPr>
          <w:p w:rsidR="0036022F" w:rsidRDefault="00B07153">
            <w:pPr>
              <w:spacing w:after="120" w:line="240" w:lineRule="auto"/>
              <w:ind w:left="1" w:hanging="3"/>
              <w:jc w:val="center"/>
              <w:rPr>
                <w:rFonts w:ascii="Lucida Sans" w:eastAsia="Lucida Sans" w:hAnsi="Lucida Sans" w:cs="Lucida Sans"/>
                <w:color w:val="006699"/>
                <w:sz w:val="28"/>
                <w:szCs w:val="28"/>
              </w:rPr>
            </w:pPr>
            <w:r>
              <w:rPr>
                <w:rFonts w:ascii="Lucida Sans" w:eastAsia="Lucida Sans" w:hAnsi="Lucida Sans" w:cs="Lucida Sans"/>
                <w:b/>
                <w:smallCaps/>
                <w:color w:val="006699"/>
                <w:sz w:val="28"/>
                <w:szCs w:val="28"/>
              </w:rPr>
              <w:t>CITIZENS’ WATCH INTERNATIONAL</w:t>
            </w:r>
          </w:p>
        </w:tc>
      </w:tr>
    </w:tbl>
    <w:p w:rsidR="0036022F" w:rsidRDefault="0036022F">
      <w:pP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022F" w:rsidRDefault="00B07153">
      <w:pP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Project: </w:t>
      </w:r>
      <w:r w:rsidR="00393CC0">
        <w:rPr>
          <w:rFonts w:ascii="Arial" w:eastAsia="Arial" w:hAnsi="Arial" w:cs="Arial"/>
          <w:i/>
          <w:color w:val="000000"/>
          <w:sz w:val="22"/>
          <w:szCs w:val="22"/>
        </w:rPr>
        <w:t>Protection of Children’s Rights</w:t>
      </w:r>
      <w:r w:rsidR="00975F50">
        <w:rPr>
          <w:rFonts w:ascii="Arial" w:eastAsia="Arial" w:hAnsi="Arial" w:cs="Arial"/>
          <w:i/>
          <w:color w:val="000000"/>
          <w:sz w:val="22"/>
          <w:szCs w:val="22"/>
        </w:rPr>
        <w:t xml:space="preserve"> in civil and Criminal Proceedings in Russia and the UK</w:t>
      </w:r>
    </w:p>
    <w:p w:rsidR="0036022F" w:rsidRDefault="00B07153">
      <w:pPr>
        <w:spacing w:after="12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Study visit of Russian lawyers to the UK 26 January 2019 – 1 February 2020</w:t>
      </w:r>
    </w:p>
    <w:p w:rsidR="00975F50" w:rsidRPr="00975F50" w:rsidRDefault="00975F50">
      <w:pP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975F50">
        <w:rPr>
          <w:rFonts w:ascii="Arial" w:eastAsia="Arial" w:hAnsi="Arial" w:cs="Arial"/>
          <w:color w:val="000000"/>
          <w:sz w:val="22"/>
          <w:szCs w:val="22"/>
        </w:rPr>
        <w:t xml:space="preserve">organised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with the assistance of 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Solicitors International Human Rights Group</w:t>
      </w:r>
    </w:p>
    <w:p w:rsidR="0036022F" w:rsidRDefault="0036022F">
      <w:pP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5245"/>
        <w:gridCol w:w="2771"/>
      </w:tblGrid>
      <w:tr w:rsidR="0036022F" w:rsidTr="00412970">
        <w:tc>
          <w:tcPr>
            <w:tcW w:w="1838" w:type="dxa"/>
            <w:tcBorders>
              <w:bottom w:val="single" w:sz="4" w:space="0" w:color="000000"/>
            </w:tcBorders>
          </w:tcPr>
          <w:p w:rsidR="0036022F" w:rsidRPr="00180FCB" w:rsidRDefault="007C7BB8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Sunday 26/01</w:t>
            </w:r>
          </w:p>
        </w:tc>
        <w:tc>
          <w:tcPr>
            <w:tcW w:w="8016" w:type="dxa"/>
            <w:gridSpan w:val="2"/>
            <w:tcBorders>
              <w:bottom w:val="single" w:sz="4" w:space="0" w:color="000000"/>
            </w:tcBorders>
          </w:tcPr>
          <w:p w:rsidR="0036022F" w:rsidRPr="00180FCB" w:rsidRDefault="00B07153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>Arrival in London</w:t>
            </w:r>
          </w:p>
          <w:p w:rsidR="0036022F" w:rsidRPr="00180FCB" w:rsidRDefault="00B07153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>Trai</w:t>
            </w:r>
            <w:r w:rsidR="005F331D"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>n / tube to London Blackfriars station</w:t>
            </w:r>
          </w:p>
          <w:p w:rsidR="0036022F" w:rsidRPr="00180FCB" w:rsidRDefault="00B07153" w:rsidP="005F331D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>Premier Inn</w:t>
            </w:r>
            <w:r w:rsidR="005F331D"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>London Blackfriars (Fleet Street) hotel</w:t>
            </w:r>
          </w:p>
          <w:p w:rsidR="0036022F" w:rsidRPr="00180FCB" w:rsidRDefault="00B07153" w:rsidP="005F331D">
            <w:pP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1-2 Dorset Rise, London,</w:t>
            </w:r>
            <w:r w:rsidR="005F331D" w:rsidRPr="00180FCB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EC4Y 8EN</w:t>
            </w:r>
          </w:p>
        </w:tc>
      </w:tr>
      <w:tr w:rsidR="0036022F" w:rsidTr="00412970">
        <w:tc>
          <w:tcPr>
            <w:tcW w:w="1838" w:type="dxa"/>
            <w:tcBorders>
              <w:bottom w:val="nil"/>
            </w:tcBorders>
          </w:tcPr>
          <w:p w:rsidR="0036022F" w:rsidRPr="00180FCB" w:rsidRDefault="00B07153" w:rsidP="007C7BB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Monday 27</w:t>
            </w:r>
            <w:r w:rsidR="007C7BB8" w:rsidRPr="00180FC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/01</w:t>
            </w:r>
          </w:p>
        </w:tc>
        <w:tc>
          <w:tcPr>
            <w:tcW w:w="5245" w:type="dxa"/>
            <w:tcBorders>
              <w:bottom w:val="nil"/>
            </w:tcBorders>
          </w:tcPr>
          <w:p w:rsidR="0036022F" w:rsidRPr="00F27F03" w:rsidRDefault="0036022F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36022F" w:rsidRPr="00180FCB" w:rsidRDefault="0036022F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022F" w:rsidTr="00412970">
        <w:tc>
          <w:tcPr>
            <w:tcW w:w="1838" w:type="dxa"/>
            <w:tcBorders>
              <w:top w:val="nil"/>
              <w:bottom w:val="dashed" w:sz="4" w:space="0" w:color="000000"/>
            </w:tcBorders>
          </w:tcPr>
          <w:p w:rsidR="0036022F" w:rsidRPr="00180FCB" w:rsidRDefault="00B07153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 xml:space="preserve">9 </w:t>
            </w:r>
            <w:r w:rsidR="00393CC0"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>am</w:t>
            </w:r>
            <w:r w:rsidR="00C60205"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3 pm</w:t>
            </w:r>
          </w:p>
        </w:tc>
        <w:tc>
          <w:tcPr>
            <w:tcW w:w="5245" w:type="dxa"/>
            <w:tcBorders>
              <w:top w:val="nil"/>
              <w:bottom w:val="dashed" w:sz="4" w:space="0" w:color="000000"/>
            </w:tcBorders>
          </w:tcPr>
          <w:p w:rsidR="00412970" w:rsidRPr="00180FCB" w:rsidRDefault="00B07153" w:rsidP="00412970">
            <w:pPr>
              <w:spacing w:before="120" w:after="120"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Visit </w:t>
            </w:r>
            <w:r w:rsidR="000C4E0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 </w:t>
            </w:r>
            <w:r w:rsidR="00412970" w:rsidRPr="00180FC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Central Family Court </w:t>
            </w:r>
            <w:r w:rsidR="00412970"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hosted by </w:t>
            </w:r>
            <w:r w:rsidR="00412970" w:rsidRPr="00180FC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DJ Kenneth Grant</w:t>
            </w:r>
          </w:p>
          <w:p w:rsidR="0036022F" w:rsidRPr="00180FCB" w:rsidRDefault="00412970" w:rsidP="00412970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Observing </w:t>
            </w:r>
            <w:r w:rsidR="00B07153"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>FDAC</w:t>
            </w: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hearings in Court 6</w:t>
            </w:r>
            <w:r w:rsidR="00B07153"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60205" w:rsidRPr="00180FCB" w:rsidRDefault="00C60205" w:rsidP="00C60205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>Lunch with Judge Grant and FDAC staff</w:t>
            </w:r>
          </w:p>
        </w:tc>
        <w:tc>
          <w:tcPr>
            <w:tcW w:w="2771" w:type="dxa"/>
            <w:tcBorders>
              <w:top w:val="nil"/>
              <w:bottom w:val="dashed" w:sz="4" w:space="0" w:color="000000"/>
            </w:tcBorders>
          </w:tcPr>
          <w:p w:rsidR="00412970" w:rsidRDefault="00412970" w:rsidP="005F331D">
            <w:pPr>
              <w:spacing w:before="120" w:after="120" w:line="240" w:lineRule="auto"/>
              <w:ind w:left="0" w:hanging="2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180F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First Avenue House, 42-49 High Holborn, Holborn, London WC1V 6NP</w:t>
            </w:r>
          </w:p>
          <w:p w:rsidR="0062231F" w:rsidRPr="00180FCB" w:rsidRDefault="00D44D42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62231F">
                <w:rPr>
                  <w:rStyle w:val="a7"/>
                </w:rPr>
                <w:t>https://fdac.org.uk/</w:t>
              </w:r>
            </w:hyperlink>
          </w:p>
        </w:tc>
      </w:tr>
      <w:tr w:rsidR="0036022F" w:rsidTr="00412970">
        <w:tc>
          <w:tcPr>
            <w:tcW w:w="1838" w:type="dxa"/>
            <w:tcBorders>
              <w:top w:val="dashed" w:sz="4" w:space="0" w:color="000000"/>
              <w:bottom w:val="single" w:sz="4" w:space="0" w:color="000000"/>
            </w:tcBorders>
          </w:tcPr>
          <w:p w:rsidR="0036022F" w:rsidRPr="00180FCB" w:rsidRDefault="00393CC0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>5 pm</w:t>
            </w:r>
          </w:p>
        </w:tc>
        <w:tc>
          <w:tcPr>
            <w:tcW w:w="5245" w:type="dxa"/>
            <w:tcBorders>
              <w:top w:val="dashed" w:sz="4" w:space="0" w:color="000000"/>
              <w:bottom w:val="single" w:sz="4" w:space="0" w:color="000000"/>
            </w:tcBorders>
          </w:tcPr>
          <w:p w:rsidR="0036022F" w:rsidRPr="00180FCB" w:rsidRDefault="00B07153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 xml:space="preserve">Meeting with </w:t>
            </w:r>
            <w:r w:rsidRPr="00180FCB">
              <w:rPr>
                <w:rFonts w:ascii="Arial" w:eastAsia="Arial" w:hAnsi="Arial" w:cs="Arial"/>
                <w:b/>
                <w:sz w:val="22"/>
                <w:szCs w:val="22"/>
              </w:rPr>
              <w:t>Robert Hush</w:t>
            </w:r>
            <w:r w:rsidRPr="00180FCB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337DDA" w:rsidRPr="00180FCB">
              <w:rPr>
                <w:rFonts w:ascii="Arial" w:eastAsia="Arial" w:hAnsi="Arial" w:cs="Arial"/>
                <w:sz w:val="22"/>
                <w:szCs w:val="22"/>
              </w:rPr>
              <w:t xml:space="preserve">family law </w:t>
            </w:r>
            <w:r w:rsidRPr="00180FCB">
              <w:rPr>
                <w:rFonts w:ascii="Arial" w:eastAsia="Arial" w:hAnsi="Arial" w:cs="Arial"/>
                <w:sz w:val="22"/>
                <w:szCs w:val="22"/>
              </w:rPr>
              <w:t>solicitor</w:t>
            </w:r>
          </w:p>
          <w:p w:rsidR="00393CC0" w:rsidRDefault="00393CC0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>Beck Fitzgerald law firm</w:t>
            </w:r>
          </w:p>
          <w:p w:rsidR="0062231F" w:rsidRPr="00180FCB" w:rsidRDefault="00D44D42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9" w:history="1">
              <w:r w:rsidR="0062231F">
                <w:rPr>
                  <w:rStyle w:val="a7"/>
                </w:rPr>
                <w:t>https://www.beckfitzgerald.co.uk/</w:t>
              </w:r>
            </w:hyperlink>
          </w:p>
        </w:tc>
        <w:tc>
          <w:tcPr>
            <w:tcW w:w="2771" w:type="dxa"/>
            <w:tcBorders>
              <w:top w:val="dashed" w:sz="4" w:space="0" w:color="000000"/>
              <w:bottom w:val="single" w:sz="4" w:space="0" w:color="000000"/>
            </w:tcBorders>
          </w:tcPr>
          <w:p w:rsidR="0036022F" w:rsidRPr="00180FCB" w:rsidRDefault="00393CC0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London South Bank University</w:t>
            </w:r>
            <w:r w:rsidRPr="00180FCB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180F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Keyworth Street</w:t>
            </w:r>
            <w:r w:rsidRPr="00180FCB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180F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London SE1 6NG</w:t>
            </w:r>
          </w:p>
        </w:tc>
      </w:tr>
      <w:tr w:rsidR="0036022F" w:rsidTr="00412970">
        <w:tc>
          <w:tcPr>
            <w:tcW w:w="1838" w:type="dxa"/>
            <w:tcBorders>
              <w:bottom w:val="nil"/>
            </w:tcBorders>
          </w:tcPr>
          <w:p w:rsidR="0036022F" w:rsidRPr="00180FCB" w:rsidRDefault="00B07153" w:rsidP="007C7BB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Tuesday 28</w:t>
            </w:r>
            <w:r w:rsidR="007C7BB8" w:rsidRPr="00180FC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/01</w:t>
            </w:r>
          </w:p>
        </w:tc>
        <w:tc>
          <w:tcPr>
            <w:tcW w:w="5245" w:type="dxa"/>
            <w:tcBorders>
              <w:bottom w:val="nil"/>
            </w:tcBorders>
          </w:tcPr>
          <w:p w:rsidR="0036022F" w:rsidRPr="00180FCB" w:rsidRDefault="0036022F" w:rsidP="00F27F03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36022F" w:rsidRPr="00180FCB" w:rsidRDefault="0036022F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022F" w:rsidTr="00412970">
        <w:tc>
          <w:tcPr>
            <w:tcW w:w="1838" w:type="dxa"/>
            <w:tcBorders>
              <w:top w:val="nil"/>
              <w:bottom w:val="dashed" w:sz="4" w:space="0" w:color="000000"/>
            </w:tcBorders>
          </w:tcPr>
          <w:p w:rsidR="0036022F" w:rsidRPr="00180FCB" w:rsidRDefault="000E7E33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="00393CC0" w:rsidRPr="00180FCB">
              <w:rPr>
                <w:rFonts w:ascii="Arial" w:eastAsia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5245" w:type="dxa"/>
            <w:tcBorders>
              <w:top w:val="nil"/>
              <w:bottom w:val="dashed" w:sz="4" w:space="0" w:color="000000"/>
            </w:tcBorders>
          </w:tcPr>
          <w:p w:rsidR="00F6776E" w:rsidRPr="00180FCB" w:rsidRDefault="00F6776E" w:rsidP="005F331D">
            <w:pPr>
              <w:shd w:val="clear" w:color="auto" w:fill="FFFFFF"/>
              <w:suppressAutoHyphens w:val="0"/>
              <w:spacing w:before="120" w:after="120"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222222"/>
                <w:position w:val="0"/>
                <w:sz w:val="22"/>
                <w:szCs w:val="22"/>
                <w:lang w:val="en-US"/>
              </w:rPr>
            </w:pPr>
            <w:r w:rsidRPr="00180FCB">
              <w:rPr>
                <w:rFonts w:ascii="Arial" w:hAnsi="Arial" w:cs="Arial"/>
                <w:color w:val="222222"/>
                <w:position w:val="0"/>
                <w:sz w:val="22"/>
                <w:szCs w:val="22"/>
                <w:lang w:val="en-US"/>
              </w:rPr>
              <w:t>Visit</w:t>
            </w:r>
            <w:r w:rsidR="000E7E33" w:rsidRPr="00180FCB">
              <w:rPr>
                <w:rFonts w:ascii="Arial" w:hAnsi="Arial" w:cs="Arial"/>
                <w:color w:val="222222"/>
                <w:position w:val="0"/>
                <w:sz w:val="22"/>
                <w:szCs w:val="22"/>
                <w:lang w:val="en-US"/>
              </w:rPr>
              <w:t xml:space="preserve"> to the Royal Courts of Justice</w:t>
            </w:r>
          </w:p>
          <w:p w:rsidR="00F6776E" w:rsidRPr="00BE4CDE" w:rsidRDefault="00BE4CDE" w:rsidP="00180FCB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position w:val="0"/>
                <w:sz w:val="22"/>
                <w:szCs w:val="22"/>
                <w:lang w:val="en-US"/>
              </w:rPr>
              <w:t xml:space="preserve">Meeting with a </w:t>
            </w:r>
            <w:r w:rsidR="000E7E33" w:rsidRPr="00BE4CD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High Court Judge </w:t>
            </w:r>
            <w:r w:rsidR="000E7E33" w:rsidRPr="00BE4CDE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Frances Judd</w:t>
            </w:r>
          </w:p>
          <w:p w:rsidR="0036022F" w:rsidRPr="00180FCB" w:rsidRDefault="00337DDA" w:rsidP="00412970">
            <w:pPr>
              <w:shd w:val="clear" w:color="auto" w:fill="FFFFFF"/>
              <w:suppressAutoHyphens w:val="0"/>
              <w:spacing w:before="120" w:after="120"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180F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dealing with family matters and issues relating to the vulnerable including children and adults</w:t>
            </w:r>
          </w:p>
        </w:tc>
        <w:tc>
          <w:tcPr>
            <w:tcW w:w="2771" w:type="dxa"/>
            <w:tcBorders>
              <w:top w:val="nil"/>
              <w:bottom w:val="dashed" w:sz="4" w:space="0" w:color="000000"/>
            </w:tcBorders>
          </w:tcPr>
          <w:p w:rsidR="0036022F" w:rsidRDefault="005F331D" w:rsidP="005F331D">
            <w:pPr>
              <w:spacing w:before="120" w:after="120" w:line="240" w:lineRule="auto"/>
              <w:ind w:left="0" w:hanging="2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180F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Strand, Holborn, London WC2A 2LL</w:t>
            </w:r>
          </w:p>
          <w:p w:rsidR="0062231F" w:rsidRDefault="00D44D42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10" w:history="1">
              <w:r w:rsidR="00822E7B" w:rsidRPr="00822E7B">
                <w:rPr>
                  <w:rStyle w:val="a7"/>
                  <w:rFonts w:ascii="Arial" w:eastAsia="Arial" w:hAnsi="Arial" w:cs="Arial"/>
                  <w:sz w:val="22"/>
                  <w:szCs w:val="22"/>
                </w:rPr>
                <w:t>RCJ</w:t>
              </w:r>
            </w:hyperlink>
          </w:p>
          <w:p w:rsidR="00822E7B" w:rsidRPr="00180FCB" w:rsidRDefault="00D44D42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11" w:history="1">
              <w:r w:rsidR="00822E7B" w:rsidRPr="00822E7B">
                <w:rPr>
                  <w:rStyle w:val="a7"/>
                  <w:rFonts w:ascii="Arial" w:eastAsia="Arial" w:hAnsi="Arial" w:cs="Arial"/>
                  <w:sz w:val="22"/>
                  <w:szCs w:val="22"/>
                </w:rPr>
                <w:t>High Court</w:t>
              </w:r>
            </w:hyperlink>
          </w:p>
        </w:tc>
      </w:tr>
      <w:tr w:rsidR="00C60205" w:rsidTr="00CF37C6"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</w:tcPr>
          <w:p w:rsidR="00C60205" w:rsidRPr="00180FCB" w:rsidRDefault="00C60205" w:rsidP="00C60205">
            <w:pPr>
              <w:spacing w:before="120" w:after="120" w:line="24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>12 noon</w:t>
            </w:r>
          </w:p>
        </w:tc>
        <w:tc>
          <w:tcPr>
            <w:tcW w:w="5245" w:type="dxa"/>
            <w:tcBorders>
              <w:top w:val="dashed" w:sz="4" w:space="0" w:color="000000"/>
              <w:bottom w:val="dashed" w:sz="4" w:space="0" w:color="000000"/>
            </w:tcBorders>
          </w:tcPr>
          <w:p w:rsidR="00C60205" w:rsidRDefault="00C60205" w:rsidP="00C60205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 xml:space="preserve">Lunch at Middle Temple Hall </w:t>
            </w:r>
          </w:p>
          <w:p w:rsidR="00822E7B" w:rsidRPr="00180FCB" w:rsidRDefault="00D44D42" w:rsidP="00822E7B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12" w:history="1">
              <w:r w:rsidR="00822E7B">
                <w:rPr>
                  <w:rStyle w:val="a7"/>
                </w:rPr>
                <w:t>https://en.wikipedia.org/wiki/Middle_Temple</w:t>
              </w:r>
            </w:hyperlink>
          </w:p>
        </w:tc>
        <w:tc>
          <w:tcPr>
            <w:tcW w:w="2771" w:type="dxa"/>
            <w:tcBorders>
              <w:top w:val="dashed" w:sz="4" w:space="0" w:color="000000"/>
              <w:bottom w:val="dashed" w:sz="4" w:space="0" w:color="000000"/>
            </w:tcBorders>
          </w:tcPr>
          <w:p w:rsidR="00C60205" w:rsidRPr="00180FCB" w:rsidRDefault="00C60205" w:rsidP="00CF37C6">
            <w:pPr>
              <w:suppressAutoHyphens w:val="0"/>
              <w:spacing w:before="12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333333"/>
                <w:position w:val="0"/>
                <w:sz w:val="22"/>
                <w:szCs w:val="22"/>
                <w:lang w:val="en-US"/>
              </w:rPr>
            </w:pPr>
            <w:r w:rsidRPr="00180FCB">
              <w:rPr>
                <w:rFonts w:ascii="Arial" w:hAnsi="Arial" w:cs="Arial"/>
                <w:color w:val="333333"/>
                <w:position w:val="0"/>
                <w:sz w:val="22"/>
                <w:szCs w:val="22"/>
                <w:lang w:val="en-US"/>
              </w:rPr>
              <w:t>Middle Temple Lane</w:t>
            </w:r>
          </w:p>
          <w:p w:rsidR="00C60205" w:rsidRPr="00180FCB" w:rsidRDefault="00C60205" w:rsidP="00C60205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80FCB">
              <w:rPr>
                <w:rFonts w:ascii="Arial" w:hAnsi="Arial" w:cs="Arial"/>
                <w:color w:val="333333"/>
                <w:position w:val="0"/>
                <w:sz w:val="22"/>
                <w:szCs w:val="22"/>
                <w:lang w:val="en-US"/>
              </w:rPr>
              <w:t>EC4Y 9BT</w:t>
            </w:r>
          </w:p>
        </w:tc>
      </w:tr>
      <w:tr w:rsidR="0036022F" w:rsidTr="00412970"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</w:tcPr>
          <w:p w:rsidR="0036022F" w:rsidRPr="00180FCB" w:rsidRDefault="00B07153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>2 pm</w:t>
            </w:r>
          </w:p>
        </w:tc>
        <w:tc>
          <w:tcPr>
            <w:tcW w:w="5245" w:type="dxa"/>
            <w:tcBorders>
              <w:top w:val="dashed" w:sz="4" w:space="0" w:color="000000"/>
              <w:bottom w:val="dashed" w:sz="4" w:space="0" w:color="000000"/>
            </w:tcBorders>
          </w:tcPr>
          <w:p w:rsidR="0036022F" w:rsidRDefault="005F331D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B20E1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Visit to </w:t>
            </w:r>
            <w:r w:rsidR="00B07153" w:rsidRPr="00180FCB">
              <w:rPr>
                <w:rFonts w:ascii="Arial" w:eastAsia="Arial" w:hAnsi="Arial" w:cs="Arial"/>
                <w:sz w:val="22"/>
                <w:szCs w:val="22"/>
                <w:highlight w:val="white"/>
              </w:rPr>
              <w:t>Coram Children’s Legal Centre</w:t>
            </w:r>
            <w:r w:rsidRPr="00180FCB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hosted by </w:t>
            </w:r>
            <w:r w:rsidRPr="00180FCB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</w:t>
            </w:r>
            <w:r w:rsidR="00B07153" w:rsidRPr="00180FCB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osalyn Akar Grams</w:t>
            </w:r>
            <w:r w:rsidR="00B07153" w:rsidRPr="00180FCB">
              <w:rPr>
                <w:rFonts w:ascii="Arial" w:eastAsia="Arial" w:hAnsi="Arial" w:cs="Arial"/>
                <w:sz w:val="22"/>
                <w:szCs w:val="22"/>
                <w:highlight w:val="white"/>
              </w:rPr>
              <w:t>, Head of Legal Practice</w:t>
            </w:r>
            <w:r w:rsidR="00B07153" w:rsidRPr="00180FCB">
              <w:rPr>
                <w:rFonts w:ascii="Arial" w:eastAsia="Arial" w:hAnsi="Arial" w:cs="Arial"/>
                <w:color w:val="B20E10"/>
                <w:sz w:val="22"/>
                <w:szCs w:val="22"/>
                <w:highlight w:val="white"/>
              </w:rPr>
              <w:t xml:space="preserve">  </w:t>
            </w:r>
          </w:p>
          <w:p w:rsidR="00822E7B" w:rsidRPr="00180FCB" w:rsidRDefault="00D44D42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13" w:history="1">
              <w:r w:rsidR="00822E7B">
                <w:rPr>
                  <w:rStyle w:val="a7"/>
                </w:rPr>
                <w:t>https://www.coram.org.uk/</w:t>
              </w:r>
            </w:hyperlink>
          </w:p>
        </w:tc>
        <w:tc>
          <w:tcPr>
            <w:tcW w:w="2771" w:type="dxa"/>
            <w:tcBorders>
              <w:top w:val="dashed" w:sz="4" w:space="0" w:color="000000"/>
              <w:bottom w:val="dashed" w:sz="4" w:space="0" w:color="000000"/>
            </w:tcBorders>
          </w:tcPr>
          <w:p w:rsidR="0036022F" w:rsidRPr="00180FCB" w:rsidRDefault="00B07153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>Queen Elizabeth building</w:t>
            </w:r>
          </w:p>
          <w:p w:rsidR="0036022F" w:rsidRPr="00180FCB" w:rsidRDefault="00B07153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>41</w:t>
            </w: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180FCB">
              <w:rPr>
                <w:rFonts w:ascii="Arial" w:eastAsia="Arial" w:hAnsi="Arial" w:cs="Arial"/>
                <w:sz w:val="22"/>
                <w:szCs w:val="22"/>
              </w:rPr>
              <w:t>Brunswick</w:t>
            </w: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180FCB">
              <w:rPr>
                <w:rFonts w:ascii="Arial" w:eastAsia="Arial" w:hAnsi="Arial" w:cs="Arial"/>
                <w:sz w:val="22"/>
                <w:szCs w:val="22"/>
              </w:rPr>
              <w:t>Square,</w:t>
            </w: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180FCB">
              <w:rPr>
                <w:rFonts w:ascii="Arial" w:eastAsia="Arial" w:hAnsi="Arial" w:cs="Arial"/>
                <w:sz w:val="22"/>
                <w:szCs w:val="22"/>
              </w:rPr>
              <w:t>WC1N+1AZ</w:t>
            </w:r>
          </w:p>
        </w:tc>
      </w:tr>
      <w:tr w:rsidR="0036022F" w:rsidTr="00412970"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</w:tcPr>
          <w:p w:rsidR="0036022F" w:rsidRPr="00180FCB" w:rsidRDefault="00B07153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>5:00 pm</w:t>
            </w:r>
          </w:p>
        </w:tc>
        <w:tc>
          <w:tcPr>
            <w:tcW w:w="5245" w:type="dxa"/>
            <w:tcBorders>
              <w:top w:val="dashed" w:sz="4" w:space="0" w:color="000000"/>
              <w:bottom w:val="dashed" w:sz="4" w:space="0" w:color="000000"/>
            </w:tcBorders>
          </w:tcPr>
          <w:p w:rsidR="00F6776E" w:rsidRPr="00180FCB" w:rsidRDefault="00B07153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b/>
                <w:color w:val="202124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 xml:space="preserve">Workshop with </w:t>
            </w:r>
            <w:r w:rsidRPr="00180FCB">
              <w:rPr>
                <w:rFonts w:ascii="Arial" w:eastAsia="Arial" w:hAnsi="Arial" w:cs="Arial"/>
                <w:b/>
                <w:color w:val="202124"/>
                <w:sz w:val="22"/>
                <w:szCs w:val="22"/>
              </w:rPr>
              <w:t>Cyrus Larizadeh QC</w:t>
            </w:r>
          </w:p>
          <w:p w:rsidR="0036022F" w:rsidRPr="00180FCB" w:rsidRDefault="00F6776E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b/>
                <w:color w:val="202124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Dealing with </w:t>
            </w:r>
            <w:r w:rsidRPr="00180F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vulnerable children in family  cases</w:t>
            </w:r>
          </w:p>
        </w:tc>
        <w:tc>
          <w:tcPr>
            <w:tcW w:w="2771" w:type="dxa"/>
            <w:tcBorders>
              <w:top w:val="dashed" w:sz="4" w:space="0" w:color="000000"/>
              <w:bottom w:val="dashed" w:sz="4" w:space="0" w:color="000000"/>
            </w:tcBorders>
          </w:tcPr>
          <w:p w:rsidR="0036022F" w:rsidRDefault="00B07153" w:rsidP="00822E7B">
            <w:pPr>
              <w:spacing w:before="120" w:line="240" w:lineRule="auto"/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4 Paper Buildings London EC4Y 7EX </w:t>
            </w:r>
          </w:p>
          <w:p w:rsidR="00822E7B" w:rsidRPr="00180FCB" w:rsidRDefault="00D44D42" w:rsidP="00822E7B">
            <w:pP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4" w:history="1">
              <w:r w:rsidR="00822E7B">
                <w:rPr>
                  <w:rStyle w:val="a7"/>
                </w:rPr>
                <w:t>https://www.4pb.com/</w:t>
              </w:r>
            </w:hyperlink>
          </w:p>
        </w:tc>
      </w:tr>
      <w:tr w:rsidR="00337DDA" w:rsidTr="00412970">
        <w:tc>
          <w:tcPr>
            <w:tcW w:w="1838" w:type="dxa"/>
            <w:tcBorders>
              <w:top w:val="dashed" w:sz="4" w:space="0" w:color="000000"/>
              <w:bottom w:val="single" w:sz="4" w:space="0" w:color="000000"/>
            </w:tcBorders>
          </w:tcPr>
          <w:p w:rsidR="00337DDA" w:rsidRPr="00180FCB" w:rsidRDefault="00337DDA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>6:30 – 8 pm</w:t>
            </w:r>
          </w:p>
        </w:tc>
        <w:tc>
          <w:tcPr>
            <w:tcW w:w="5245" w:type="dxa"/>
            <w:tcBorders>
              <w:top w:val="dashed" w:sz="4" w:space="0" w:color="000000"/>
              <w:bottom w:val="single" w:sz="4" w:space="0" w:color="000000"/>
            </w:tcBorders>
          </w:tcPr>
          <w:p w:rsidR="00337DDA" w:rsidRPr="00180FCB" w:rsidRDefault="00337DDA" w:rsidP="00180FCB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 xml:space="preserve">Drinks </w:t>
            </w:r>
            <w:r w:rsidR="00180FCB">
              <w:rPr>
                <w:rFonts w:ascii="Arial" w:eastAsia="Arial" w:hAnsi="Arial" w:cs="Arial"/>
                <w:sz w:val="22"/>
                <w:szCs w:val="22"/>
              </w:rPr>
              <w:t xml:space="preserve">and networking with barristers, </w:t>
            </w:r>
            <w:r w:rsidR="00180FCB" w:rsidRPr="00180F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High Court judges</w:t>
            </w:r>
            <w:r w:rsidR="00180F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180FCB" w:rsidRPr="00180F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180F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children and domestic abuse specialists and CWI trustees</w:t>
            </w:r>
          </w:p>
        </w:tc>
        <w:tc>
          <w:tcPr>
            <w:tcW w:w="2771" w:type="dxa"/>
            <w:tcBorders>
              <w:top w:val="dashed" w:sz="4" w:space="0" w:color="000000"/>
              <w:bottom w:val="single" w:sz="4" w:space="0" w:color="000000"/>
            </w:tcBorders>
          </w:tcPr>
          <w:p w:rsidR="00337DDA" w:rsidRPr="00180FCB" w:rsidRDefault="00337DDA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 w:rsidRPr="00180FCB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Apex Hotel, Temple</w:t>
            </w:r>
          </w:p>
        </w:tc>
      </w:tr>
      <w:tr w:rsidR="0036022F" w:rsidTr="00412970">
        <w:tc>
          <w:tcPr>
            <w:tcW w:w="1838" w:type="dxa"/>
            <w:tcBorders>
              <w:bottom w:val="nil"/>
            </w:tcBorders>
          </w:tcPr>
          <w:p w:rsidR="0036022F" w:rsidRPr="00180FCB" w:rsidRDefault="00B07153" w:rsidP="00822E7B">
            <w:pPr>
              <w:keepNext/>
              <w:spacing w:before="120" w:after="12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Wed</w:t>
            </w:r>
            <w:r w:rsidR="005F331D" w:rsidRPr="00180FCB">
              <w:rPr>
                <w:rFonts w:ascii="Arial" w:eastAsia="Arial" w:hAnsi="Arial" w:cs="Arial"/>
                <w:b/>
                <w:sz w:val="22"/>
                <w:szCs w:val="22"/>
              </w:rPr>
              <w:t>nesday</w:t>
            </w:r>
            <w:r w:rsidRPr="00180FCB">
              <w:rPr>
                <w:rFonts w:ascii="Arial" w:eastAsia="Arial" w:hAnsi="Arial" w:cs="Arial"/>
                <w:b/>
                <w:sz w:val="22"/>
                <w:szCs w:val="22"/>
              </w:rPr>
              <w:t xml:space="preserve"> 29</w:t>
            </w:r>
            <w:r w:rsidR="007C7BB8" w:rsidRPr="00180FCB">
              <w:rPr>
                <w:rFonts w:ascii="Arial" w:eastAsia="Arial" w:hAnsi="Arial" w:cs="Arial"/>
                <w:b/>
                <w:sz w:val="22"/>
                <w:szCs w:val="22"/>
              </w:rPr>
              <w:t>/01</w:t>
            </w:r>
          </w:p>
        </w:tc>
        <w:tc>
          <w:tcPr>
            <w:tcW w:w="5245" w:type="dxa"/>
            <w:tcBorders>
              <w:bottom w:val="nil"/>
            </w:tcBorders>
          </w:tcPr>
          <w:p w:rsidR="0036022F" w:rsidRPr="00180FCB" w:rsidRDefault="0036022F" w:rsidP="00822E7B">
            <w:pPr>
              <w:keepNext/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36022F" w:rsidRPr="00180FCB" w:rsidRDefault="0036022F" w:rsidP="00822E7B">
            <w:pPr>
              <w:keepNext/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76E" w:rsidTr="00A359DD">
        <w:tc>
          <w:tcPr>
            <w:tcW w:w="1838" w:type="dxa"/>
            <w:tcBorders>
              <w:top w:val="nil"/>
              <w:bottom w:val="nil"/>
            </w:tcBorders>
          </w:tcPr>
          <w:p w:rsidR="00890216" w:rsidRDefault="002E76E0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9:30</w:t>
            </w:r>
            <w:r w:rsidR="007C7BB8" w:rsidRPr="00180F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F331D" w:rsidRPr="00180FCB">
              <w:rPr>
                <w:rFonts w:ascii="Arial" w:eastAsia="Arial" w:hAnsi="Arial" w:cs="Arial"/>
                <w:sz w:val="22"/>
                <w:szCs w:val="22"/>
              </w:rPr>
              <w:t>am</w:t>
            </w:r>
          </w:p>
          <w:p w:rsidR="00A359DD" w:rsidRDefault="00A359DD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A359DD" w:rsidRDefault="00A359DD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90216" w:rsidRPr="00180FCB" w:rsidRDefault="00890216" w:rsidP="00A359DD">
            <w:pPr>
              <w:spacing w:before="24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890216" w:rsidRDefault="002E76E0" w:rsidP="00C60205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Visit to Willesden Magistrates Court</w:t>
            </w:r>
            <w:r w:rsidR="00B1430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890216" w:rsidRPr="00975F50" w:rsidRDefault="00975F50" w:rsidP="00C60205">
            <w:pPr>
              <w:spacing w:before="120" w:line="240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>Three delegates</w:t>
            </w:r>
          </w:p>
          <w:p w:rsidR="00744658" w:rsidRDefault="002E76E0" w:rsidP="00A359DD">
            <w:pPr>
              <w:spacing w:before="120"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Observing youth just</w:t>
            </w:r>
            <w:r w:rsidR="00B14305">
              <w:rPr>
                <w:rFonts w:ascii="Arial" w:eastAsia="Arial" w:hAnsi="Arial" w:cs="Arial"/>
                <w:sz w:val="22"/>
                <w:szCs w:val="22"/>
              </w:rPr>
              <w:t xml:space="preserve">ice hearings with </w:t>
            </w:r>
            <w:r w:rsidR="00B14305" w:rsidRPr="00A241B4">
              <w:rPr>
                <w:rFonts w:ascii="Arial" w:eastAsia="Arial" w:hAnsi="Arial" w:cs="Arial"/>
                <w:b/>
                <w:sz w:val="22"/>
                <w:szCs w:val="22"/>
              </w:rPr>
              <w:t>Judge Jabbitt</w:t>
            </w:r>
          </w:p>
          <w:p w:rsidR="00A359DD" w:rsidRPr="00A359DD" w:rsidRDefault="00A359DD" w:rsidP="00A359DD">
            <w:pPr>
              <w:spacing w:before="120" w:line="240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2E76E0" w:rsidRDefault="002E76E0" w:rsidP="00B14305">
            <w:pPr>
              <w:spacing w:before="120" w:after="12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E76E0">
              <w:rPr>
                <w:rFonts w:ascii="Arial" w:hAnsi="Arial" w:cs="Arial"/>
                <w:sz w:val="22"/>
                <w:szCs w:val="22"/>
              </w:rPr>
              <w:t>448 High Rd, Willesden, London NW10 2DZ</w:t>
            </w:r>
          </w:p>
          <w:p w:rsidR="00822E7B" w:rsidRPr="002E76E0" w:rsidRDefault="00D44D42" w:rsidP="00B14305">
            <w:pPr>
              <w:spacing w:before="120" w:after="120" w:line="240" w:lineRule="auto"/>
              <w:ind w:left="0" w:hanging="2"/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</w:pPr>
            <w:hyperlink r:id="rId15" w:history="1">
              <w:r w:rsidR="00822E7B" w:rsidRPr="00822E7B">
                <w:rPr>
                  <w:rStyle w:val="a7"/>
                  <w:rFonts w:ascii="Arial" w:hAnsi="Arial" w:cs="Arial"/>
                  <w:sz w:val="22"/>
                  <w:szCs w:val="22"/>
                </w:rPr>
                <w:t>Youth courts</w:t>
              </w:r>
            </w:hyperlink>
          </w:p>
          <w:p w:rsidR="002E76E0" w:rsidRPr="002E76E0" w:rsidRDefault="002E76E0" w:rsidP="00A359DD">
            <w:pPr>
              <w:spacing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59DD" w:rsidTr="00A359DD">
        <w:tc>
          <w:tcPr>
            <w:tcW w:w="1838" w:type="dxa"/>
            <w:tcBorders>
              <w:top w:val="nil"/>
              <w:bottom w:val="dashed" w:sz="4" w:space="0" w:color="000000"/>
            </w:tcBorders>
          </w:tcPr>
          <w:p w:rsidR="00A359DD" w:rsidRPr="00180FCB" w:rsidRDefault="00A359DD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</w:t>
            </w:r>
          </w:p>
        </w:tc>
        <w:tc>
          <w:tcPr>
            <w:tcW w:w="5245" w:type="dxa"/>
            <w:tcBorders>
              <w:top w:val="nil"/>
              <w:bottom w:val="dashed" w:sz="4" w:space="0" w:color="000000"/>
            </w:tcBorders>
          </w:tcPr>
          <w:p w:rsidR="00A359DD" w:rsidRPr="00A359DD" w:rsidRDefault="00A359DD" w:rsidP="00A359DD">
            <w:pPr>
              <w:spacing w:before="120" w:line="240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>The rest of delegates</w:t>
            </w:r>
          </w:p>
          <w:p w:rsidR="00A359DD" w:rsidRPr="00180FCB" w:rsidRDefault="00A359DD" w:rsidP="00A359DD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>Visit to Central Criminal Court (The Old Bailey)</w:t>
            </w:r>
          </w:p>
          <w:p w:rsidR="00A359DD" w:rsidRPr="00180FCB" w:rsidRDefault="00A359DD" w:rsidP="00A359D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>Observing hearings</w:t>
            </w:r>
            <w:r w:rsidRPr="00180FCB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from public galleries</w:t>
            </w:r>
          </w:p>
        </w:tc>
        <w:tc>
          <w:tcPr>
            <w:tcW w:w="2771" w:type="dxa"/>
            <w:tcBorders>
              <w:top w:val="nil"/>
              <w:bottom w:val="dashed" w:sz="4" w:space="0" w:color="000000"/>
            </w:tcBorders>
          </w:tcPr>
          <w:p w:rsidR="00A359DD" w:rsidRDefault="00A359DD" w:rsidP="00A359DD">
            <w:pPr>
              <w:spacing w:after="120" w:line="240" w:lineRule="auto"/>
              <w:ind w:left="0" w:hanging="2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Old Bailey, </w:t>
            </w:r>
            <w:r w:rsidRPr="002E76E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London EC4M 7EH</w:t>
            </w:r>
          </w:p>
          <w:p w:rsidR="00822E7B" w:rsidRPr="002E76E0" w:rsidRDefault="00D44D42" w:rsidP="00A359DD">
            <w:pPr>
              <w:spacing w:after="120" w:line="240" w:lineRule="auto"/>
              <w:ind w:left="0" w:hanging="2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hyperlink r:id="rId16" w:history="1">
              <w:r w:rsidR="00822E7B" w:rsidRPr="00822E7B">
                <w:rPr>
                  <w:rStyle w:val="a7"/>
                  <w:rFonts w:ascii="Arial" w:hAnsi="Arial" w:cs="Arial"/>
                  <w:sz w:val="22"/>
                  <w:szCs w:val="22"/>
                  <w:shd w:val="clear" w:color="auto" w:fill="FFFFFF"/>
                </w:rPr>
                <w:t>Old Bailey</w:t>
              </w:r>
            </w:hyperlink>
          </w:p>
          <w:p w:rsidR="00A359DD" w:rsidRPr="002C0F50" w:rsidRDefault="00A359DD" w:rsidP="005F331D">
            <w:pPr>
              <w:spacing w:before="120" w:after="120" w:line="240" w:lineRule="auto"/>
              <w:ind w:left="0" w:hanging="2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F6776E" w:rsidTr="00A359DD">
        <w:tc>
          <w:tcPr>
            <w:tcW w:w="1838" w:type="dxa"/>
            <w:tcBorders>
              <w:top w:val="dashed" w:sz="4" w:space="0" w:color="000000"/>
              <w:bottom w:val="single" w:sz="4" w:space="0" w:color="000000"/>
            </w:tcBorders>
          </w:tcPr>
          <w:p w:rsidR="00F6776E" w:rsidRPr="00180FCB" w:rsidRDefault="00F6776E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 pm </w:t>
            </w:r>
          </w:p>
        </w:tc>
        <w:tc>
          <w:tcPr>
            <w:tcW w:w="5245" w:type="dxa"/>
            <w:tcBorders>
              <w:top w:val="dashed" w:sz="4" w:space="0" w:color="000000"/>
              <w:bottom w:val="single" w:sz="4" w:space="0" w:color="000000"/>
            </w:tcBorders>
          </w:tcPr>
          <w:p w:rsidR="00F6776E" w:rsidRDefault="00F6776E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Meeting with </w:t>
            </w:r>
            <w:r w:rsidRPr="00180FCB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the Youth Offending Service, London Borough of Southwark, hosted by </w:t>
            </w:r>
            <w:r w:rsidRPr="00180FCB"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Andrew Hills</w:t>
            </w:r>
          </w:p>
          <w:p w:rsidR="00D5703F" w:rsidRPr="00D5703F" w:rsidRDefault="00D44D42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hyperlink r:id="rId17" w:history="1">
              <w:r w:rsidR="00D5703F" w:rsidRPr="00D5703F">
                <w:rPr>
                  <w:rStyle w:val="a7"/>
                  <w:rFonts w:ascii="Arial" w:eastAsia="Arial" w:hAnsi="Arial" w:cs="Arial"/>
                  <w:sz w:val="22"/>
                  <w:szCs w:val="22"/>
                </w:rPr>
                <w:t>Youth Offending Teams</w:t>
              </w:r>
            </w:hyperlink>
          </w:p>
          <w:p w:rsidR="007C7BB8" w:rsidRPr="00180FCB" w:rsidRDefault="007C7BB8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dashed" w:sz="4" w:space="0" w:color="000000"/>
              <w:bottom w:val="single" w:sz="4" w:space="0" w:color="000000"/>
            </w:tcBorders>
          </w:tcPr>
          <w:p w:rsidR="002C0F50" w:rsidRPr="002C0F50" w:rsidRDefault="002C0F50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2C0F5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47 East Dulwich Road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2C0F50">
              <w:rPr>
                <w:rFonts w:ascii="Arial" w:hAnsi="Arial" w:cs="Arial"/>
                <w:sz w:val="22"/>
                <w:szCs w:val="22"/>
              </w:rPr>
              <w:t>London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0F50">
              <w:rPr>
                <w:rFonts w:ascii="Arial" w:hAnsi="Arial" w:cs="Arial"/>
                <w:sz w:val="22"/>
                <w:szCs w:val="22"/>
              </w:rPr>
              <w:t>SE22 9AN</w:t>
            </w:r>
          </w:p>
          <w:p w:rsidR="00F6776E" w:rsidRPr="00180FCB" w:rsidRDefault="00F6776E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76E" w:rsidTr="00412970">
        <w:tc>
          <w:tcPr>
            <w:tcW w:w="1838" w:type="dxa"/>
            <w:tcBorders>
              <w:bottom w:val="nil"/>
            </w:tcBorders>
          </w:tcPr>
          <w:p w:rsidR="00F6776E" w:rsidRPr="00180FCB" w:rsidRDefault="00F6776E" w:rsidP="007C7BB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Thursday 30</w:t>
            </w:r>
            <w:r w:rsidR="007C7BB8" w:rsidRPr="00180FC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/01</w:t>
            </w:r>
          </w:p>
        </w:tc>
        <w:tc>
          <w:tcPr>
            <w:tcW w:w="5245" w:type="dxa"/>
            <w:tcBorders>
              <w:bottom w:val="nil"/>
            </w:tcBorders>
          </w:tcPr>
          <w:p w:rsidR="00F6776E" w:rsidRPr="00A359DD" w:rsidRDefault="00F6776E" w:rsidP="00A359D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F6776E" w:rsidRPr="00BE4CDE" w:rsidRDefault="00F6776E" w:rsidP="00BE4CDE">
            <w:pPr>
              <w:shd w:val="clear" w:color="auto" w:fill="FFFFFF"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6776E" w:rsidTr="00412970">
        <w:tc>
          <w:tcPr>
            <w:tcW w:w="1838" w:type="dxa"/>
            <w:tcBorders>
              <w:top w:val="nil"/>
              <w:bottom w:val="dashed" w:sz="4" w:space="0" w:color="000000"/>
            </w:tcBorders>
          </w:tcPr>
          <w:p w:rsidR="00F6776E" w:rsidRPr="00180FCB" w:rsidRDefault="00BE4CDE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CDE">
              <w:rPr>
                <w:rFonts w:ascii="Arial" w:eastAsia="Arial" w:hAnsi="Arial" w:cs="Arial"/>
                <w:sz w:val="22"/>
                <w:szCs w:val="22"/>
              </w:rPr>
              <w:t>10:30</w:t>
            </w:r>
            <w:r w:rsidR="007C7BB8" w:rsidRPr="00BE4CD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37DDA"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5245" w:type="dxa"/>
            <w:tcBorders>
              <w:top w:val="nil"/>
              <w:bottom w:val="dashed" w:sz="4" w:space="0" w:color="000000"/>
            </w:tcBorders>
          </w:tcPr>
          <w:p w:rsidR="00F6776E" w:rsidRDefault="00337DDA" w:rsidP="005F331D">
            <w:pPr>
              <w:spacing w:before="120" w:after="120" w:line="240" w:lineRule="auto"/>
              <w:ind w:left="0" w:hanging="2"/>
              <w:rPr>
                <w:rFonts w:ascii="Arial" w:hAnsi="Arial" w:cs="Arial"/>
                <w:color w:val="0A0A0A"/>
                <w:sz w:val="22"/>
                <w:szCs w:val="22"/>
                <w:shd w:val="clear" w:color="auto" w:fill="FEFEFE"/>
              </w:rPr>
            </w:pP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Visit to </w:t>
            </w:r>
            <w:r w:rsidRPr="00180FCB">
              <w:rPr>
                <w:rFonts w:ascii="Arial" w:hAnsi="Arial" w:cs="Arial"/>
                <w:color w:val="0A0A0A"/>
                <w:sz w:val="22"/>
                <w:szCs w:val="22"/>
                <w:shd w:val="clear" w:color="auto" w:fill="FEFEFE"/>
              </w:rPr>
              <w:t>The Children and </w:t>
            </w:r>
            <w:r w:rsidRPr="00180FCB">
              <w:rPr>
                <w:rStyle w:val="glossarylink"/>
                <w:rFonts w:ascii="Arial" w:hAnsi="Arial" w:cs="Arial"/>
                <w:color w:val="0A0A0A"/>
                <w:sz w:val="22"/>
                <w:szCs w:val="22"/>
                <w:shd w:val="clear" w:color="auto" w:fill="FEFEFE"/>
              </w:rPr>
              <w:t>Family Court</w:t>
            </w:r>
            <w:r w:rsidRPr="00180FCB">
              <w:rPr>
                <w:rFonts w:ascii="Arial" w:hAnsi="Arial" w:cs="Arial"/>
                <w:color w:val="0A0A0A"/>
                <w:sz w:val="22"/>
                <w:szCs w:val="22"/>
                <w:shd w:val="clear" w:color="auto" w:fill="FEFEFE"/>
              </w:rPr>
              <w:t> Advisory and Support Service (Cafcass) </w:t>
            </w:r>
          </w:p>
          <w:p w:rsidR="00D5703F" w:rsidRDefault="00D44D42" w:rsidP="005F331D">
            <w:pPr>
              <w:spacing w:before="120" w:after="120" w:line="240" w:lineRule="auto"/>
              <w:ind w:left="0" w:hanging="2"/>
            </w:pPr>
            <w:hyperlink r:id="rId18" w:history="1">
              <w:r w:rsidR="00D5703F">
                <w:rPr>
                  <w:rStyle w:val="a7"/>
                </w:rPr>
                <w:t>https://www.cafcass.gov.uk/</w:t>
              </w:r>
            </w:hyperlink>
          </w:p>
          <w:p w:rsidR="00D5703F" w:rsidRPr="00180FCB" w:rsidRDefault="00D44D42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9" w:history="1">
              <w:r w:rsidR="00D5703F" w:rsidRPr="00D5703F">
                <w:rPr>
                  <w:rStyle w:val="a7"/>
                </w:rPr>
                <w:t>Glossary</w:t>
              </w:r>
            </w:hyperlink>
          </w:p>
        </w:tc>
        <w:tc>
          <w:tcPr>
            <w:tcW w:w="2771" w:type="dxa"/>
            <w:tcBorders>
              <w:top w:val="nil"/>
              <w:bottom w:val="dashed" w:sz="4" w:space="0" w:color="000000"/>
            </w:tcBorders>
          </w:tcPr>
          <w:p w:rsidR="00BE4CDE" w:rsidRPr="00BE4CDE" w:rsidRDefault="00BE4CDE" w:rsidP="00BE4CDE">
            <w:pPr>
              <w:shd w:val="clear" w:color="auto" w:fill="FFFFFF"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222222"/>
                <w:position w:val="0"/>
                <w:sz w:val="22"/>
                <w:szCs w:val="22"/>
                <w:lang w:val="en-US"/>
              </w:rPr>
            </w:pPr>
            <w:r w:rsidRPr="00BE4CDE">
              <w:rPr>
                <w:rFonts w:ascii="Arial" w:hAnsi="Arial" w:cs="Arial"/>
                <w:color w:val="222222"/>
                <w:position w:val="0"/>
                <w:sz w:val="22"/>
                <w:szCs w:val="22"/>
                <w:lang w:val="en-US"/>
              </w:rPr>
              <w:t>3</w:t>
            </w:r>
            <w:r w:rsidRPr="00BE4CDE">
              <w:rPr>
                <w:rFonts w:ascii="Arial" w:hAnsi="Arial" w:cs="Arial"/>
                <w:color w:val="222222"/>
                <w:position w:val="0"/>
                <w:sz w:val="22"/>
                <w:szCs w:val="22"/>
                <w:vertAlign w:val="superscript"/>
                <w:lang w:val="en-US"/>
              </w:rPr>
              <w:t>rd</w:t>
            </w:r>
            <w:r w:rsidRPr="00BE4CDE">
              <w:rPr>
                <w:rFonts w:ascii="Arial" w:hAnsi="Arial" w:cs="Arial"/>
                <w:color w:val="222222"/>
                <w:position w:val="0"/>
                <w:sz w:val="22"/>
                <w:szCs w:val="22"/>
                <w:lang w:val="en-US"/>
              </w:rPr>
              <w:t> Floor</w:t>
            </w:r>
          </w:p>
          <w:p w:rsidR="00BE4CDE" w:rsidRPr="00BE4CDE" w:rsidRDefault="00BE4CDE" w:rsidP="00BE4CD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222222"/>
                <w:position w:val="0"/>
                <w:sz w:val="22"/>
                <w:szCs w:val="22"/>
                <w:lang w:val="en-US"/>
              </w:rPr>
            </w:pPr>
            <w:r w:rsidRPr="00BE4CDE">
              <w:rPr>
                <w:rFonts w:ascii="Arial" w:hAnsi="Arial" w:cs="Arial"/>
                <w:color w:val="222222"/>
                <w:position w:val="0"/>
                <w:sz w:val="22"/>
                <w:szCs w:val="22"/>
                <w:lang w:val="en-US"/>
              </w:rPr>
              <w:t>21 Bloomsbury Street</w:t>
            </w:r>
          </w:p>
          <w:p w:rsidR="00BE4CDE" w:rsidRPr="00BE4CDE" w:rsidRDefault="00BE4CDE" w:rsidP="00BE4CD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222222"/>
                <w:position w:val="0"/>
                <w:sz w:val="22"/>
                <w:szCs w:val="22"/>
                <w:lang w:val="en-US"/>
              </w:rPr>
            </w:pPr>
            <w:r w:rsidRPr="00BE4CDE">
              <w:rPr>
                <w:rFonts w:ascii="Arial" w:hAnsi="Arial" w:cs="Arial"/>
                <w:color w:val="222222"/>
                <w:position w:val="0"/>
                <w:sz w:val="22"/>
                <w:szCs w:val="22"/>
                <w:lang w:val="en-US"/>
              </w:rPr>
              <w:t>London</w:t>
            </w:r>
          </w:p>
          <w:p w:rsidR="00F6776E" w:rsidRPr="00180FCB" w:rsidRDefault="00BE4CDE" w:rsidP="00BE4CDE">
            <w:pPr>
              <w:shd w:val="clear" w:color="auto" w:fill="FFFFFF"/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E4CDE">
              <w:rPr>
                <w:rFonts w:ascii="Arial" w:hAnsi="Arial" w:cs="Arial"/>
                <w:color w:val="222222"/>
                <w:position w:val="0"/>
                <w:sz w:val="22"/>
                <w:szCs w:val="22"/>
                <w:lang w:val="en-US"/>
              </w:rPr>
              <w:t>WC1B 3HF</w:t>
            </w:r>
          </w:p>
        </w:tc>
      </w:tr>
      <w:tr w:rsidR="00F6776E" w:rsidTr="00412970">
        <w:tc>
          <w:tcPr>
            <w:tcW w:w="1838" w:type="dxa"/>
            <w:tcBorders>
              <w:top w:val="dashed" w:sz="4" w:space="0" w:color="000000"/>
              <w:bottom w:val="single" w:sz="4" w:space="0" w:color="000000"/>
            </w:tcBorders>
          </w:tcPr>
          <w:p w:rsidR="00F6776E" w:rsidRPr="00180FCB" w:rsidRDefault="00F6776E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:30 </w:t>
            </w:r>
            <w:r w:rsidRPr="00180FCB">
              <w:rPr>
                <w:rFonts w:ascii="Arial" w:eastAsia="Arial" w:hAnsi="Arial" w:cs="Arial"/>
                <w:sz w:val="22"/>
                <w:szCs w:val="22"/>
              </w:rPr>
              <w:t>pm</w:t>
            </w:r>
          </w:p>
        </w:tc>
        <w:tc>
          <w:tcPr>
            <w:tcW w:w="5245" w:type="dxa"/>
            <w:tcBorders>
              <w:top w:val="dashed" w:sz="4" w:space="0" w:color="000000"/>
              <w:bottom w:val="single" w:sz="4" w:space="0" w:color="000000"/>
            </w:tcBorders>
          </w:tcPr>
          <w:p w:rsidR="00412970" w:rsidRPr="00180FCB" w:rsidRDefault="00F6776E" w:rsidP="00412970">
            <w:pPr>
              <w:spacing w:before="120" w:line="240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Meeting with </w:t>
            </w:r>
            <w:r w:rsidRPr="00180FCB"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Professor Penny Cooper</w:t>
            </w:r>
            <w:r w:rsidR="007C7BB8" w:rsidRPr="00180FCB"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 xml:space="preserve"> </w:t>
            </w:r>
          </w:p>
          <w:p w:rsidR="00F6776E" w:rsidRPr="00180FCB" w:rsidRDefault="00F6776E" w:rsidP="00412970">
            <w:pPr>
              <w:spacing w:after="120" w:line="240" w:lineRule="auto"/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222222"/>
                <w:sz w:val="22"/>
                <w:szCs w:val="22"/>
              </w:rPr>
              <w:t>B.Sc. (Hons), Barrister, Ph.D.</w:t>
            </w:r>
          </w:p>
          <w:p w:rsidR="007C7BB8" w:rsidRDefault="00D52DCA" w:rsidP="007C7BB8">
            <w:pPr>
              <w:spacing w:before="120" w:after="120" w:line="240" w:lineRule="auto"/>
              <w:ind w:left="0" w:hanging="2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180F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The Advocate’s Gateway - free access to practical, evidence-based guidance on vulnerable </w:t>
            </w:r>
            <w:r w:rsidR="007C7BB8" w:rsidRPr="00180FC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witnesses and defendants</w:t>
            </w:r>
          </w:p>
          <w:p w:rsidR="007C7BB8" w:rsidRDefault="00D44D42" w:rsidP="00D5703F">
            <w:pPr>
              <w:spacing w:before="120" w:after="120" w:line="240" w:lineRule="auto"/>
              <w:ind w:left="0" w:hanging="2"/>
            </w:pPr>
            <w:hyperlink r:id="rId20" w:history="1">
              <w:r w:rsidR="00D5703F" w:rsidRPr="00116F2B">
                <w:rPr>
                  <w:rStyle w:val="a7"/>
                </w:rPr>
                <w:t>https://www.theadvocatesgateway.org</w:t>
              </w:r>
            </w:hyperlink>
          </w:p>
          <w:p w:rsidR="00D5703F" w:rsidRPr="00180FCB" w:rsidRDefault="00D5703F" w:rsidP="00D5703F">
            <w:pPr>
              <w:spacing w:before="120" w:after="120" w:line="240" w:lineRule="auto"/>
              <w:ind w:left="0" w:hanging="2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71" w:type="dxa"/>
            <w:tcBorders>
              <w:top w:val="dashed" w:sz="4" w:space="0" w:color="000000"/>
              <w:bottom w:val="single" w:sz="4" w:space="0" w:color="000000"/>
            </w:tcBorders>
          </w:tcPr>
          <w:p w:rsidR="00F6776E" w:rsidRPr="00180FCB" w:rsidRDefault="00F6776E" w:rsidP="00BE4CDE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>Fox Court</w:t>
            </w:r>
          </w:p>
          <w:p w:rsidR="00F6776E" w:rsidRPr="00180FCB" w:rsidRDefault="00F6776E" w:rsidP="00BE4CDE">
            <w:pPr>
              <w:spacing w:line="240" w:lineRule="auto"/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14 </w:t>
            </w:r>
            <w:r w:rsidR="007C7BB8" w:rsidRPr="00180FCB">
              <w:rPr>
                <w:rFonts w:ascii="Arial" w:eastAsia="Arial" w:hAnsi="Arial" w:cs="Arial"/>
                <w:color w:val="222222"/>
                <w:sz w:val="22"/>
                <w:szCs w:val="22"/>
              </w:rPr>
              <w:t>Gray's Inn Road London WC1X 8HN</w:t>
            </w:r>
          </w:p>
          <w:p w:rsidR="00F6776E" w:rsidRPr="00180FCB" w:rsidRDefault="00F6776E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B5D76" w:rsidTr="00412970">
        <w:tc>
          <w:tcPr>
            <w:tcW w:w="1838" w:type="dxa"/>
            <w:tcBorders>
              <w:bottom w:val="nil"/>
            </w:tcBorders>
          </w:tcPr>
          <w:p w:rsidR="009B5D76" w:rsidRPr="00180FCB" w:rsidRDefault="009B5D76" w:rsidP="007C7BB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Friday 31</w:t>
            </w:r>
            <w:r w:rsidR="007C7BB8" w:rsidRPr="00180FC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/01</w:t>
            </w:r>
          </w:p>
        </w:tc>
        <w:tc>
          <w:tcPr>
            <w:tcW w:w="5245" w:type="dxa"/>
            <w:tcBorders>
              <w:bottom w:val="nil"/>
            </w:tcBorders>
          </w:tcPr>
          <w:p w:rsidR="009B5D76" w:rsidRPr="00A359DD" w:rsidRDefault="009B5D76" w:rsidP="001E3C70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9B5D76" w:rsidRPr="00180FCB" w:rsidRDefault="009B5D76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F6776E" w:rsidTr="00412970">
        <w:tc>
          <w:tcPr>
            <w:tcW w:w="1838" w:type="dxa"/>
            <w:tcBorders>
              <w:top w:val="nil"/>
              <w:bottom w:val="dashed" w:sz="4" w:space="0" w:color="000000"/>
            </w:tcBorders>
          </w:tcPr>
          <w:p w:rsidR="00F6776E" w:rsidRPr="00180FCB" w:rsidRDefault="00A359DD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9:30</w:t>
            </w:r>
            <w:r w:rsidR="009B5D76"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am</w:t>
            </w:r>
          </w:p>
        </w:tc>
        <w:tc>
          <w:tcPr>
            <w:tcW w:w="5245" w:type="dxa"/>
            <w:tcBorders>
              <w:top w:val="nil"/>
              <w:bottom w:val="dashed" w:sz="4" w:space="0" w:color="000000"/>
            </w:tcBorders>
          </w:tcPr>
          <w:p w:rsidR="00F6776E" w:rsidRPr="00180FCB" w:rsidRDefault="00F6776E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 xml:space="preserve">Visit to Central Magistrates Court hosted by </w:t>
            </w:r>
            <w:r w:rsidRPr="00180FCB">
              <w:rPr>
                <w:rFonts w:ascii="Arial" w:eastAsia="Arial" w:hAnsi="Arial" w:cs="Arial"/>
                <w:b/>
                <w:sz w:val="22"/>
                <w:szCs w:val="22"/>
              </w:rPr>
              <w:t xml:space="preserve">Tan Ikram, </w:t>
            </w:r>
            <w:r w:rsidRPr="00180FCB">
              <w:rPr>
                <w:rFonts w:ascii="Arial" w:eastAsia="Arial" w:hAnsi="Arial" w:cs="Arial"/>
                <w:sz w:val="22"/>
                <w:szCs w:val="22"/>
              </w:rPr>
              <w:t xml:space="preserve">Deputy Senior District Judge for England and Wales. </w:t>
            </w:r>
          </w:p>
          <w:p w:rsidR="00F6776E" w:rsidRPr="00180FCB" w:rsidRDefault="007C7BB8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>Observing hearings</w:t>
            </w:r>
          </w:p>
          <w:p w:rsidR="00F6776E" w:rsidRPr="00180FCB" w:rsidRDefault="00F6776E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</w:rPr>
              <w:t xml:space="preserve">Lunch and discussion with </w:t>
            </w:r>
            <w:r w:rsidR="007C7BB8" w:rsidRPr="00180FCB">
              <w:rPr>
                <w:rFonts w:ascii="Arial" w:eastAsia="Arial" w:hAnsi="Arial" w:cs="Arial"/>
                <w:sz w:val="22"/>
                <w:szCs w:val="22"/>
              </w:rPr>
              <w:t>Judge Ikram</w:t>
            </w:r>
          </w:p>
        </w:tc>
        <w:tc>
          <w:tcPr>
            <w:tcW w:w="2771" w:type="dxa"/>
            <w:tcBorders>
              <w:top w:val="nil"/>
              <w:bottom w:val="dashed" w:sz="4" w:space="0" w:color="000000"/>
            </w:tcBorders>
          </w:tcPr>
          <w:p w:rsidR="00F6776E" w:rsidRDefault="00F6776E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sz w:val="22"/>
                <w:szCs w:val="22"/>
                <w:highlight w:val="white"/>
              </w:rPr>
              <w:t>181 Marylebone Rd, Marylebone, London NW1 5BR, UK</w:t>
            </w:r>
          </w:p>
          <w:p w:rsidR="00D5703F" w:rsidRPr="00180FCB" w:rsidRDefault="00D44D42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21" w:history="1">
              <w:r w:rsidR="00D5703F" w:rsidRPr="00D5703F">
                <w:rPr>
                  <w:rStyle w:val="a7"/>
                  <w:rFonts w:ascii="Arial" w:eastAsia="Arial" w:hAnsi="Arial" w:cs="Arial"/>
                  <w:sz w:val="22"/>
                  <w:szCs w:val="22"/>
                </w:rPr>
                <w:t>Westminster Magistrates Court</w:t>
              </w:r>
            </w:hyperlink>
          </w:p>
        </w:tc>
      </w:tr>
      <w:tr w:rsidR="00F6776E" w:rsidTr="00412970">
        <w:tc>
          <w:tcPr>
            <w:tcW w:w="1838" w:type="dxa"/>
            <w:tcBorders>
              <w:top w:val="dashed" w:sz="4" w:space="0" w:color="000000"/>
            </w:tcBorders>
          </w:tcPr>
          <w:p w:rsidR="00F6776E" w:rsidRPr="00180FCB" w:rsidRDefault="009B5D76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5245" w:type="dxa"/>
            <w:tcBorders>
              <w:top w:val="dashed" w:sz="4" w:space="0" w:color="000000"/>
            </w:tcBorders>
          </w:tcPr>
          <w:p w:rsidR="00F6776E" w:rsidRPr="00180FCB" w:rsidRDefault="009B5D76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Free time </w:t>
            </w:r>
            <w:r w:rsidR="007C7BB8"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>–</w:t>
            </w: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sightseeing</w:t>
            </w:r>
          </w:p>
          <w:p w:rsidR="007C7BB8" w:rsidRPr="00180FCB" w:rsidRDefault="007C7BB8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dashed" w:sz="4" w:space="0" w:color="000000"/>
            </w:tcBorders>
          </w:tcPr>
          <w:p w:rsidR="00F6776E" w:rsidRPr="00180FCB" w:rsidRDefault="00F6776E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6776E" w:rsidTr="00412970">
        <w:tc>
          <w:tcPr>
            <w:tcW w:w="1838" w:type="dxa"/>
          </w:tcPr>
          <w:p w:rsidR="00F6776E" w:rsidRPr="00180FCB" w:rsidRDefault="00F6776E" w:rsidP="007C7BB8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Saturday 1</w:t>
            </w:r>
            <w:r w:rsidR="007C7BB8" w:rsidRPr="00180FC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/02</w:t>
            </w:r>
          </w:p>
        </w:tc>
        <w:tc>
          <w:tcPr>
            <w:tcW w:w="5245" w:type="dxa"/>
          </w:tcPr>
          <w:p w:rsidR="00F6776E" w:rsidRPr="00180FCB" w:rsidRDefault="00F6776E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>Departures</w:t>
            </w:r>
          </w:p>
          <w:p w:rsidR="007C7BB8" w:rsidRPr="00180FCB" w:rsidRDefault="007C7BB8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</w:tcPr>
          <w:p w:rsidR="00F6776E" w:rsidRPr="00180FCB" w:rsidRDefault="00F6776E" w:rsidP="005F331D">
            <w:pP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0FCB">
              <w:rPr>
                <w:rFonts w:ascii="Arial" w:eastAsia="Arial" w:hAnsi="Arial" w:cs="Arial"/>
                <w:color w:val="000000"/>
                <w:sz w:val="22"/>
                <w:szCs w:val="22"/>
              </w:rPr>
              <w:t>Gatwick and Heathrow</w:t>
            </w:r>
          </w:p>
        </w:tc>
      </w:tr>
    </w:tbl>
    <w:p w:rsidR="0036022F" w:rsidRDefault="0036022F">
      <w:pPr>
        <w:spacing w:after="120" w:line="240" w:lineRule="auto"/>
        <w:ind w:left="0" w:hanging="2"/>
        <w:jc w:val="both"/>
        <w:rPr>
          <w:color w:val="000000"/>
        </w:rPr>
      </w:pPr>
    </w:p>
    <w:sectPr w:rsidR="0036022F" w:rsidSect="00822E7B">
      <w:footerReference w:type="first" r:id="rId22"/>
      <w:pgSz w:w="11906" w:h="16838"/>
      <w:pgMar w:top="567" w:right="1134" w:bottom="567" w:left="1134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42" w:rsidRDefault="00D44D42">
      <w:pPr>
        <w:spacing w:line="240" w:lineRule="auto"/>
        <w:ind w:left="0" w:hanging="2"/>
      </w:pPr>
      <w:r>
        <w:separator/>
      </w:r>
    </w:p>
  </w:endnote>
  <w:endnote w:type="continuationSeparator" w:id="0">
    <w:p w:rsidR="00D44D42" w:rsidRDefault="00D44D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2F" w:rsidRDefault="00B07153">
    <w:pPr>
      <w:pBdr>
        <w:top w:val="single" w:sz="4" w:space="1" w:color="009999"/>
        <w:left w:val="nil"/>
        <w:bottom w:val="nil"/>
        <w:right w:val="nil"/>
        <w:between w:val="nil"/>
      </w:pBdr>
      <w:spacing w:before="120" w:line="240" w:lineRule="auto"/>
      <w:ind w:left="0" w:hanging="2"/>
      <w:jc w:val="center"/>
      <w:rPr>
        <w:rFonts w:ascii="Lucida Sans" w:eastAsia="Lucida Sans" w:hAnsi="Lucida Sans" w:cs="Lucida Sans"/>
        <w:color w:val="006699"/>
        <w:sz w:val="20"/>
        <w:szCs w:val="20"/>
        <w:highlight w:val="white"/>
      </w:rPr>
    </w:pPr>
    <w:r>
      <w:rPr>
        <w:rFonts w:ascii="Lucida Sans" w:eastAsia="Lucida Sans" w:hAnsi="Lucida Sans" w:cs="Lucida Sans"/>
        <w:color w:val="006699"/>
        <w:sz w:val="20"/>
        <w:szCs w:val="20"/>
      </w:rPr>
      <w:t xml:space="preserve">UK registered charity No. </w:t>
    </w:r>
    <w:r>
      <w:rPr>
        <w:rFonts w:ascii="Lucida Sans" w:eastAsia="Lucida Sans" w:hAnsi="Lucida Sans" w:cs="Lucida Sans"/>
        <w:color w:val="006699"/>
        <w:sz w:val="20"/>
        <w:szCs w:val="20"/>
        <w:highlight w:val="white"/>
      </w:rPr>
      <w:t>1161837</w:t>
    </w:r>
  </w:p>
  <w:p w:rsidR="0036022F" w:rsidRDefault="00B07153">
    <w:pPr>
      <w:pBdr>
        <w:top w:val="single" w:sz="4" w:space="1" w:color="009999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Lucida Sans" w:eastAsia="Lucida Sans" w:hAnsi="Lucida Sans" w:cs="Lucida Sans"/>
        <w:color w:val="006699"/>
        <w:sz w:val="20"/>
        <w:szCs w:val="20"/>
      </w:rPr>
    </w:pPr>
    <w:r>
      <w:rPr>
        <w:rFonts w:ascii="Lucida Sans" w:eastAsia="Lucida Sans" w:hAnsi="Lucida Sans" w:cs="Lucida Sans"/>
        <w:color w:val="006699"/>
        <w:sz w:val="20"/>
        <w:szCs w:val="20"/>
        <w:highlight w:val="white"/>
      </w:rPr>
      <w:t>5 Northampton Park, London, N1 2PP, United Kingdom</w:t>
    </w:r>
  </w:p>
  <w:p w:rsidR="0036022F" w:rsidRDefault="00B07153">
    <w:pPr>
      <w:pBdr>
        <w:top w:val="single" w:sz="4" w:space="1" w:color="009999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Lucida Sans" w:eastAsia="Lucida Sans" w:hAnsi="Lucida Sans" w:cs="Lucida Sans"/>
        <w:color w:val="006699"/>
        <w:sz w:val="20"/>
        <w:szCs w:val="20"/>
      </w:rPr>
    </w:pPr>
    <w:bookmarkStart w:id="1" w:name="_heading=h.gjdgxs" w:colFirst="0" w:colLast="0"/>
    <w:bookmarkEnd w:id="1"/>
    <w:r>
      <w:rPr>
        <w:rFonts w:ascii="Lucida Sans" w:eastAsia="Lucida Sans" w:hAnsi="Lucida Sans" w:cs="Lucida Sans"/>
        <w:color w:val="006699"/>
        <w:sz w:val="20"/>
        <w:szCs w:val="20"/>
      </w:rPr>
      <w:t>www.citwatchlondon.org</w:t>
    </w:r>
    <w:r>
      <w:rPr>
        <w:rFonts w:ascii="Lucida Sans" w:eastAsia="Lucida Sans" w:hAnsi="Lucida Sans" w:cs="Lucida Sans"/>
        <w:color w:val="006699"/>
        <w:sz w:val="20"/>
        <w:szCs w:val="20"/>
      </w:rPr>
      <w:tab/>
    </w:r>
    <w:r>
      <w:rPr>
        <w:rFonts w:ascii="Lucida Sans" w:eastAsia="Lucida Sans" w:hAnsi="Lucida Sans" w:cs="Lucida Sans"/>
        <w:color w:val="006699"/>
        <w:sz w:val="20"/>
        <w:szCs w:val="20"/>
      </w:rPr>
      <w:tab/>
    </w:r>
    <w:r>
      <w:rPr>
        <w:rFonts w:ascii="Lucida Sans" w:eastAsia="Lucida Sans" w:hAnsi="Lucida Sans" w:cs="Lucida Sans"/>
        <w:color w:val="006699"/>
        <w:sz w:val="20"/>
        <w:szCs w:val="20"/>
      </w:rPr>
      <w:tab/>
      <w:t>info@citwatchlondon.org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42" w:rsidRDefault="00D44D42">
      <w:pPr>
        <w:spacing w:line="240" w:lineRule="auto"/>
        <w:ind w:left="0" w:hanging="2"/>
      </w:pPr>
      <w:r>
        <w:separator/>
      </w:r>
    </w:p>
  </w:footnote>
  <w:footnote w:type="continuationSeparator" w:id="0">
    <w:p w:rsidR="00D44D42" w:rsidRDefault="00D44D42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2F"/>
    <w:rsid w:val="00012EE2"/>
    <w:rsid w:val="00055086"/>
    <w:rsid w:val="00077AFC"/>
    <w:rsid w:val="000B4024"/>
    <w:rsid w:val="000C4E06"/>
    <w:rsid w:val="000E7E33"/>
    <w:rsid w:val="00180FCB"/>
    <w:rsid w:val="001E3C70"/>
    <w:rsid w:val="002C0F50"/>
    <w:rsid w:val="002E76E0"/>
    <w:rsid w:val="00337DDA"/>
    <w:rsid w:val="0036022F"/>
    <w:rsid w:val="00390622"/>
    <w:rsid w:val="00393CC0"/>
    <w:rsid w:val="003A5B64"/>
    <w:rsid w:val="00412970"/>
    <w:rsid w:val="00584A94"/>
    <w:rsid w:val="005F331D"/>
    <w:rsid w:val="0062231F"/>
    <w:rsid w:val="00744658"/>
    <w:rsid w:val="007C7BB8"/>
    <w:rsid w:val="00822E7B"/>
    <w:rsid w:val="00890216"/>
    <w:rsid w:val="0089241A"/>
    <w:rsid w:val="008C73C4"/>
    <w:rsid w:val="008F66AE"/>
    <w:rsid w:val="00975F50"/>
    <w:rsid w:val="009B5D76"/>
    <w:rsid w:val="00A241B4"/>
    <w:rsid w:val="00A359DD"/>
    <w:rsid w:val="00B07153"/>
    <w:rsid w:val="00B14305"/>
    <w:rsid w:val="00BA6DC9"/>
    <w:rsid w:val="00BE4CDE"/>
    <w:rsid w:val="00C07C38"/>
    <w:rsid w:val="00C35FA5"/>
    <w:rsid w:val="00C60205"/>
    <w:rsid w:val="00D44D42"/>
    <w:rsid w:val="00D52DCA"/>
    <w:rsid w:val="00D5703F"/>
    <w:rsid w:val="00DE70D0"/>
    <w:rsid w:val="00E04352"/>
    <w:rsid w:val="00F27F03"/>
    <w:rsid w:val="00F6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825B"/>
  <w15:docId w15:val="{94FF0FCA-DB51-4139-822A-6069947C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a9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customStyle="1" w:styleId="m5542419330549839321msolistparagraphcxspmiddle">
    <w:name w:val="m_5542419330549839321msolistparagraphcxspmiddle"/>
    <w:basedOn w:val="a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m-3814447280472618857msolistparagraph">
    <w:name w:val="m_-3814447280472618857msolistparagraph"/>
    <w:basedOn w:val="a"/>
    <w:pPr>
      <w:spacing w:before="100" w:beforeAutospacing="1" w:after="100" w:afterAutospacing="1"/>
    </w:pPr>
    <w:rPr>
      <w:lang w:val="ru-RU"/>
    </w:rPr>
  </w:style>
  <w:style w:type="character" w:styleId="aa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maildefault">
    <w:name w:val="gmail_default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glossarylink">
    <w:name w:val="glossarylink"/>
    <w:basedOn w:val="a0"/>
    <w:rsid w:val="00337DDA"/>
  </w:style>
  <w:style w:type="character" w:customStyle="1" w:styleId="widget-pane-link">
    <w:name w:val="widget-pane-link"/>
    <w:basedOn w:val="a0"/>
    <w:rsid w:val="002E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ac.org.uk/" TargetMode="External"/><Relationship Id="rId13" Type="http://schemas.openxmlformats.org/officeDocument/2006/relationships/hyperlink" Target="https://www.coram.org.uk/" TargetMode="External"/><Relationship Id="rId18" Type="http://schemas.openxmlformats.org/officeDocument/2006/relationships/hyperlink" Target="https://www.cafcass.gov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Westminster_Magistrates%27_Cour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Middle_Temple" TargetMode="External"/><Relationship Id="rId17" Type="http://schemas.openxmlformats.org/officeDocument/2006/relationships/hyperlink" Target="https://en.wikipedia.org/wiki/Youth_offending_te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Old_Bailey" TargetMode="External"/><Relationship Id="rId20" Type="http://schemas.openxmlformats.org/officeDocument/2006/relationships/hyperlink" Target="https://www.theadvocatesgateway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High_Court_of_Justic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.uk/courts/youth-cour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Royal_Courts_of_Justice" TargetMode="External"/><Relationship Id="rId19" Type="http://schemas.openxmlformats.org/officeDocument/2006/relationships/hyperlink" Target="https://www.cafcass.gov.uk/family-justice-young-peoples-board/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ckfitzgerald.co.uk/" TargetMode="External"/><Relationship Id="rId14" Type="http://schemas.openxmlformats.org/officeDocument/2006/relationships/hyperlink" Target="https://www.4pb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7F56vYhQoJuj7tSP9FbHnGhVA==">AMUW2mXXtPmf2kYLGQeXw9cREOTb2BmzMEldjJogd1/zrpu4HGObegNy/wNyBfM/ixZhHnbcI2UN1Y43Onf/pd1Wy135npHOmwOdZIshrp1vX393m47J6N/BayZGJJFIZxMaHRIMiCRq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Maria</cp:lastModifiedBy>
  <cp:revision>22</cp:revision>
  <dcterms:created xsi:type="dcterms:W3CDTF">2019-12-13T13:49:00Z</dcterms:created>
  <dcterms:modified xsi:type="dcterms:W3CDTF">2020-02-18T12:03:00Z</dcterms:modified>
</cp:coreProperties>
</file>